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A896B" w14:textId="500C3BCE" w:rsidR="000D556C" w:rsidRPr="00873472" w:rsidRDefault="00525373" w:rsidP="000D556C">
      <w:pPr>
        <w:pStyle w:val="BodyText2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25373">
        <w:rPr>
          <w:rFonts w:ascii="Times New Roman" w:hAnsi="Times New Roman"/>
          <w:b/>
          <w:bCs/>
          <w:sz w:val="28"/>
          <w:szCs w:val="28"/>
        </w:rPr>
        <w:t>Nonequilibrium Quantum State In A Layered Material</w:t>
      </w:r>
    </w:p>
    <w:p w14:paraId="30767848" w14:textId="767AA135" w:rsidR="000D556C" w:rsidRPr="004E5D30" w:rsidRDefault="004E5D30" w:rsidP="000D556C">
      <w:pPr>
        <w:pStyle w:val="BodyText2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A</w:t>
      </w:r>
      <w:r w:rsidR="000D556C" w:rsidRPr="00873472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> First</w:t>
      </w:r>
      <w:r w:rsidR="000D556C" w:rsidRPr="00873472">
        <w:rPr>
          <w:rFonts w:ascii="Times New Roman" w:hAnsi="Times New Roman"/>
          <w:sz w:val="24"/>
          <w:szCs w:val="24"/>
        </w:rPr>
        <w:t>,</w:t>
      </w:r>
      <w:r w:rsidR="000D556C" w:rsidRPr="00873472">
        <w:rPr>
          <w:rFonts w:ascii="Times New Roman" w:hAnsi="Times New Roman"/>
          <w:sz w:val="24"/>
          <w:szCs w:val="24"/>
          <w:vertAlign w:val="superscript"/>
        </w:rPr>
        <w:t>1</w:t>
      </w:r>
      <w:r w:rsidR="000D556C" w:rsidRPr="008734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0D556C" w:rsidRPr="0087347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Second</w:t>
      </w:r>
      <w:r w:rsidR="000D556C" w:rsidRPr="00873472">
        <w:rPr>
          <w:rFonts w:ascii="Times New Roman" w:hAnsi="Times New Roman"/>
          <w:sz w:val="24"/>
          <w:szCs w:val="24"/>
        </w:rPr>
        <w:t>,</w:t>
      </w:r>
      <w:r w:rsidR="000D556C" w:rsidRPr="00873472">
        <w:rPr>
          <w:rFonts w:ascii="Times New Roman" w:hAnsi="Times New Roman"/>
          <w:sz w:val="24"/>
          <w:szCs w:val="24"/>
          <w:vertAlign w:val="superscript"/>
        </w:rPr>
        <w:t>1</w:t>
      </w:r>
      <w:r w:rsidR="000D556C" w:rsidRPr="00873472">
        <w:rPr>
          <w:rFonts w:ascii="Times New Roman" w:hAnsi="Times New Roman"/>
          <w:sz w:val="24"/>
          <w:szCs w:val="24"/>
        </w:rPr>
        <w:t xml:space="preserve"> Z. A. </w:t>
      </w:r>
      <w:r>
        <w:rPr>
          <w:rFonts w:ascii="Times New Roman" w:hAnsi="Times New Roman"/>
          <w:sz w:val="24"/>
          <w:szCs w:val="24"/>
        </w:rPr>
        <w:t>Third</w:t>
      </w:r>
      <w:r w:rsidR="000D556C" w:rsidRPr="0087347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 w:rsidR="000D556C" w:rsidRPr="00873472">
        <w:rPr>
          <w:rFonts w:ascii="Times New Roman" w:hAnsi="Times New Roman"/>
          <w:sz w:val="24"/>
          <w:szCs w:val="24"/>
        </w:rPr>
        <w:t xml:space="preserve"> D.</w:t>
      </w:r>
      <w:r>
        <w:rPr>
          <w:rFonts w:ascii="Times New Roman" w:hAnsi="Times New Roman"/>
          <w:sz w:val="24"/>
          <w:szCs w:val="24"/>
        </w:rPr>
        <w:t> Fourth</w:t>
      </w:r>
      <w:r w:rsidR="000D556C" w:rsidRPr="00873472">
        <w:rPr>
          <w:rFonts w:ascii="Times New Roman" w:hAnsi="Times New Roman"/>
          <w:sz w:val="24"/>
          <w:szCs w:val="24"/>
          <w:vertAlign w:val="superscript"/>
        </w:rPr>
        <w:t>1,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</w:p>
    <w:p w14:paraId="4BF134A7" w14:textId="77777777" w:rsidR="000D556C" w:rsidRPr="00873472" w:rsidRDefault="000D556C" w:rsidP="000D556C">
      <w:pPr>
        <w:pStyle w:val="BodyText2"/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7F7DC3FB" w14:textId="064CE4F7" w:rsidR="000D556C" w:rsidRPr="00873472" w:rsidRDefault="000D556C" w:rsidP="000D556C">
      <w:pPr>
        <w:pStyle w:val="BodyText2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73472">
        <w:rPr>
          <w:rFonts w:ascii="Times New Roman" w:hAnsi="Times New Roman"/>
          <w:sz w:val="24"/>
          <w:szCs w:val="24"/>
          <w:vertAlign w:val="superscript"/>
        </w:rPr>
        <w:t>1</w:t>
      </w:r>
      <w:r w:rsidR="004E5D30">
        <w:rPr>
          <w:rFonts w:ascii="Times New Roman" w:hAnsi="Times New Roman"/>
          <w:i/>
          <w:sz w:val="24"/>
          <w:szCs w:val="24"/>
        </w:rPr>
        <w:t>First affiliation</w:t>
      </w:r>
      <w:r w:rsidRPr="00873472">
        <w:rPr>
          <w:rFonts w:ascii="Times New Roman" w:hAnsi="Times New Roman"/>
          <w:i/>
          <w:sz w:val="24"/>
          <w:szCs w:val="24"/>
        </w:rPr>
        <w:t xml:space="preserve">, </w:t>
      </w:r>
      <w:r w:rsidR="004E5D30">
        <w:rPr>
          <w:rFonts w:ascii="Times New Roman" w:hAnsi="Times New Roman"/>
          <w:i/>
          <w:sz w:val="24"/>
          <w:szCs w:val="24"/>
        </w:rPr>
        <w:t>Institute street 5</w:t>
      </w:r>
      <w:r w:rsidRPr="00873472">
        <w:rPr>
          <w:rFonts w:ascii="Times New Roman" w:hAnsi="Times New Roman"/>
          <w:i/>
          <w:sz w:val="24"/>
          <w:szCs w:val="24"/>
        </w:rPr>
        <w:t>, SI-1000 Ljubljana, Slovenia</w:t>
      </w:r>
    </w:p>
    <w:p w14:paraId="16D461CE" w14:textId="7E08C274" w:rsidR="000D556C" w:rsidRPr="00873472" w:rsidRDefault="000D556C" w:rsidP="000D556C">
      <w:pPr>
        <w:pStyle w:val="BodyText2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73472">
        <w:rPr>
          <w:rFonts w:ascii="Times New Roman" w:hAnsi="Times New Roman"/>
          <w:sz w:val="24"/>
          <w:szCs w:val="24"/>
          <w:vertAlign w:val="superscript"/>
        </w:rPr>
        <w:t>2</w:t>
      </w:r>
      <w:r w:rsidR="00B34D35">
        <w:rPr>
          <w:rFonts w:ascii="Times New Roman" w:hAnsi="Times New Roman"/>
          <w:i/>
          <w:sz w:val="24"/>
          <w:szCs w:val="24"/>
        </w:rPr>
        <w:t>Second affiliation</w:t>
      </w:r>
      <w:r w:rsidR="004E5D30">
        <w:rPr>
          <w:rFonts w:ascii="Times New Roman" w:hAnsi="Times New Roman"/>
          <w:i/>
          <w:sz w:val="24"/>
          <w:szCs w:val="24"/>
        </w:rPr>
        <w:t>,</w:t>
      </w:r>
      <w:r w:rsidRPr="00873472">
        <w:rPr>
          <w:rFonts w:ascii="Times New Roman" w:hAnsi="Times New Roman"/>
          <w:i/>
          <w:sz w:val="24"/>
          <w:szCs w:val="24"/>
        </w:rPr>
        <w:t xml:space="preserve"> </w:t>
      </w:r>
      <w:r w:rsidR="004E5D30">
        <w:rPr>
          <w:rFonts w:ascii="Times New Roman" w:hAnsi="Times New Roman"/>
          <w:i/>
          <w:sz w:val="24"/>
          <w:szCs w:val="24"/>
        </w:rPr>
        <w:t>University street 1,</w:t>
      </w:r>
      <w:r w:rsidRPr="00873472">
        <w:rPr>
          <w:rFonts w:ascii="Times New Roman" w:hAnsi="Times New Roman"/>
          <w:i/>
          <w:sz w:val="24"/>
          <w:szCs w:val="24"/>
        </w:rPr>
        <w:t xml:space="preserve"> SI-1000 Ljubljana, Slovenia</w:t>
      </w:r>
    </w:p>
    <w:p w14:paraId="6CB8EBC8" w14:textId="59875F9F" w:rsidR="000D556C" w:rsidRPr="00873472" w:rsidRDefault="000D556C" w:rsidP="000D556C">
      <w:pPr>
        <w:pStyle w:val="BodyText2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15DE8DCC" w14:textId="5A88290C" w:rsidR="00F625AA" w:rsidRDefault="00525373" w:rsidP="00F625AA">
      <w:pPr>
        <w:jc w:val="left"/>
      </w:pP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 w:rsidR="00F625AA">
        <w:t>was</w:t>
      </w:r>
      <w:proofErr w:type="spellEnd"/>
      <w:r w:rsidR="00F625AA">
        <w:t xml:space="preserve"> </w:t>
      </w:r>
      <w:proofErr w:type="spellStart"/>
      <w:r w:rsidR="00F625AA">
        <w:t>generated</w:t>
      </w:r>
      <w:proofErr w:type="spellEnd"/>
      <w:r w:rsidR="00F625AA">
        <w:t xml:space="preserve"> </w:t>
      </w:r>
      <w:proofErr w:type="spellStart"/>
      <w:r w:rsidR="00F625AA">
        <w:t>by</w:t>
      </w:r>
      <w:proofErr w:type="spellEnd"/>
      <w:r w:rsidR="00F625AA">
        <w:t xml:space="preserve"> AI, so </w:t>
      </w:r>
      <w:proofErr w:type="spellStart"/>
      <w:r w:rsidR="00F625AA">
        <w:t>please</w:t>
      </w:r>
      <w:proofErr w:type="spellEnd"/>
      <w:r w:rsidR="00F625AA">
        <w:t xml:space="preserve">, </w:t>
      </w:r>
      <w:proofErr w:type="spellStart"/>
      <w:r w:rsidR="00F625AA">
        <w:t>don't</w:t>
      </w:r>
      <w:proofErr w:type="spellEnd"/>
      <w:r w:rsidR="00F625AA">
        <w:t xml:space="preserve"> take it </w:t>
      </w:r>
      <w:proofErr w:type="spellStart"/>
      <w:r w:rsidR="00F625AA">
        <w:t>too</w:t>
      </w:r>
      <w:proofErr w:type="spellEnd"/>
      <w:r w:rsidR="00F625AA">
        <w:t xml:space="preserve"> </w:t>
      </w:r>
      <w:proofErr w:type="spellStart"/>
      <w:r w:rsidR="00F625AA">
        <w:t>seriously</w:t>
      </w:r>
      <w:proofErr w:type="spellEnd"/>
      <w:r w:rsidR="00F625AA">
        <w:t xml:space="preserve">. </w:t>
      </w:r>
      <w:proofErr w:type="spellStart"/>
      <w:r w:rsidR="00F625AA">
        <w:t>Nonequilibrium</w:t>
      </w:r>
      <w:proofErr w:type="spellEnd"/>
      <w:r w:rsidR="00F625AA">
        <w:t xml:space="preserve"> </w:t>
      </w:r>
      <w:proofErr w:type="spellStart"/>
      <w:r w:rsidR="00F625AA">
        <w:t>phase</w:t>
      </w:r>
      <w:proofErr w:type="spellEnd"/>
      <w:r w:rsidR="00F625AA">
        <w:t xml:space="preserve"> </w:t>
      </w:r>
      <w:proofErr w:type="spellStart"/>
      <w:r w:rsidR="00F625AA">
        <w:t>transitions</w:t>
      </w:r>
      <w:proofErr w:type="spellEnd"/>
      <w:r w:rsidR="00F625AA">
        <w:t xml:space="preserve"> are </w:t>
      </w:r>
      <w:proofErr w:type="spellStart"/>
      <w:r w:rsidR="00F625AA">
        <w:t>phenomena</w:t>
      </w:r>
      <w:proofErr w:type="spellEnd"/>
      <w:r w:rsidR="00F625AA">
        <w:t xml:space="preserve"> </w:t>
      </w:r>
      <w:proofErr w:type="spellStart"/>
      <w:r w:rsidR="00F625AA">
        <w:t>that</w:t>
      </w:r>
      <w:proofErr w:type="spellEnd"/>
      <w:r w:rsidR="00F625AA">
        <w:t xml:space="preserve"> </w:t>
      </w:r>
      <w:proofErr w:type="spellStart"/>
      <w:r w:rsidR="00F625AA">
        <w:t>occur</w:t>
      </w:r>
      <w:proofErr w:type="spellEnd"/>
      <w:r w:rsidR="00F625AA">
        <w:t xml:space="preserve"> </w:t>
      </w:r>
      <w:proofErr w:type="spellStart"/>
      <w:r w:rsidR="00F625AA">
        <w:t>when</w:t>
      </w:r>
      <w:proofErr w:type="spellEnd"/>
      <w:r w:rsidR="00F625AA">
        <w:t xml:space="preserve"> a </w:t>
      </w:r>
      <w:proofErr w:type="spellStart"/>
      <w:r w:rsidR="00F625AA">
        <w:t>system</w:t>
      </w:r>
      <w:proofErr w:type="spellEnd"/>
      <w:r w:rsidR="00F625AA">
        <w:t xml:space="preserve"> is </w:t>
      </w:r>
      <w:proofErr w:type="spellStart"/>
      <w:r w:rsidR="00F625AA">
        <w:t>driven</w:t>
      </w:r>
      <w:proofErr w:type="spellEnd"/>
      <w:r w:rsidR="00F625AA">
        <w:t xml:space="preserve"> out </w:t>
      </w:r>
      <w:proofErr w:type="spellStart"/>
      <w:r w:rsidR="00F625AA">
        <w:t>of</w:t>
      </w:r>
      <w:proofErr w:type="spellEnd"/>
      <w:r w:rsidR="00F625AA">
        <w:t xml:space="preserve"> </w:t>
      </w:r>
      <w:proofErr w:type="spellStart"/>
      <w:r w:rsidR="00F625AA">
        <w:t>its</w:t>
      </w:r>
      <w:proofErr w:type="spellEnd"/>
      <w:r w:rsidR="00F625AA">
        <w:t xml:space="preserve"> </w:t>
      </w:r>
      <w:proofErr w:type="spellStart"/>
      <w:r w:rsidR="00F625AA">
        <w:t>equilibrium</w:t>
      </w:r>
      <w:proofErr w:type="spellEnd"/>
      <w:r w:rsidR="00F625AA">
        <w:t xml:space="preserve"> </w:t>
      </w:r>
      <w:proofErr w:type="spellStart"/>
      <w:r w:rsidR="00F625AA">
        <w:t>state</w:t>
      </w:r>
      <w:proofErr w:type="spellEnd"/>
      <w:r w:rsidR="00F625AA">
        <w:t xml:space="preserve"> </w:t>
      </w:r>
      <w:proofErr w:type="spellStart"/>
      <w:r w:rsidR="00F625AA">
        <w:t>by</w:t>
      </w:r>
      <w:proofErr w:type="spellEnd"/>
      <w:r w:rsidR="00F625AA">
        <w:t xml:space="preserve"> </w:t>
      </w:r>
      <w:proofErr w:type="spellStart"/>
      <w:r w:rsidR="00F625AA">
        <w:t>an</w:t>
      </w:r>
      <w:proofErr w:type="spellEnd"/>
      <w:r w:rsidR="00F625AA">
        <w:t xml:space="preserve"> </w:t>
      </w:r>
      <w:proofErr w:type="spellStart"/>
      <w:r w:rsidR="00F625AA">
        <w:t>external</w:t>
      </w:r>
      <w:proofErr w:type="spellEnd"/>
      <w:r w:rsidR="00F625AA">
        <w:t xml:space="preserve"> </w:t>
      </w:r>
      <w:proofErr w:type="spellStart"/>
      <w:r w:rsidR="00F625AA">
        <w:t>perturbation</w:t>
      </w:r>
      <w:proofErr w:type="spellEnd"/>
      <w:r w:rsidR="00F625AA">
        <w:t xml:space="preserve">, </w:t>
      </w:r>
      <w:proofErr w:type="spellStart"/>
      <w:r w:rsidR="00F625AA">
        <w:t>such</w:t>
      </w:r>
      <w:proofErr w:type="spellEnd"/>
      <w:r w:rsidR="00F625AA">
        <w:t xml:space="preserve"> as a </w:t>
      </w:r>
      <w:proofErr w:type="spellStart"/>
      <w:r w:rsidR="00F625AA">
        <w:t>change</w:t>
      </w:r>
      <w:proofErr w:type="spellEnd"/>
      <w:r w:rsidR="00F625AA">
        <w:t xml:space="preserve"> in temperature, </w:t>
      </w:r>
      <w:proofErr w:type="spellStart"/>
      <w:r w:rsidR="00F625AA">
        <w:t>pressure</w:t>
      </w:r>
      <w:proofErr w:type="spellEnd"/>
      <w:r w:rsidR="00F625AA">
        <w:t xml:space="preserve">, </w:t>
      </w:r>
      <w:proofErr w:type="spellStart"/>
      <w:r w:rsidR="00F625AA">
        <w:t>magnetic</w:t>
      </w:r>
      <w:proofErr w:type="spellEnd"/>
      <w:r w:rsidR="00F625AA">
        <w:t xml:space="preserve"> </w:t>
      </w:r>
      <w:proofErr w:type="spellStart"/>
      <w:r w:rsidR="00F625AA">
        <w:t>field</w:t>
      </w:r>
      <w:proofErr w:type="spellEnd"/>
      <w:r w:rsidR="00F625AA">
        <w:t xml:space="preserve"> </w:t>
      </w:r>
      <w:proofErr w:type="spellStart"/>
      <w:r w:rsidR="00F625AA">
        <w:t>or</w:t>
      </w:r>
      <w:proofErr w:type="spellEnd"/>
      <w:r w:rsidR="00F625AA">
        <w:t xml:space="preserve"> </w:t>
      </w:r>
      <w:proofErr w:type="spellStart"/>
      <w:r w:rsidR="00F625AA">
        <w:t>light</w:t>
      </w:r>
      <w:proofErr w:type="spellEnd"/>
      <w:r w:rsidR="00F625AA">
        <w:t xml:space="preserve"> </w:t>
      </w:r>
      <w:proofErr w:type="spellStart"/>
      <w:r w:rsidR="00F625AA">
        <w:t>intensity</w:t>
      </w:r>
      <w:proofErr w:type="spellEnd"/>
      <w:r w:rsidR="00F625AA">
        <w:t xml:space="preserve">. </w:t>
      </w:r>
      <w:proofErr w:type="spellStart"/>
      <w:r w:rsidR="00F625AA">
        <w:t>These</w:t>
      </w:r>
      <w:proofErr w:type="spellEnd"/>
      <w:r w:rsidR="00F625AA">
        <w:t xml:space="preserve"> </w:t>
      </w:r>
      <w:proofErr w:type="spellStart"/>
      <w:r w:rsidR="00F625AA">
        <w:t>transitions</w:t>
      </w:r>
      <w:proofErr w:type="spellEnd"/>
      <w:r w:rsidR="00F625AA">
        <w:t xml:space="preserve"> </w:t>
      </w:r>
      <w:proofErr w:type="spellStart"/>
      <w:r w:rsidR="00F625AA">
        <w:t>can</w:t>
      </w:r>
      <w:proofErr w:type="spellEnd"/>
      <w:r w:rsidR="00F625AA">
        <w:t xml:space="preserve"> </w:t>
      </w:r>
      <w:proofErr w:type="spellStart"/>
      <w:r w:rsidR="00F625AA">
        <w:t>lead</w:t>
      </w:r>
      <w:proofErr w:type="spellEnd"/>
      <w:r w:rsidR="00F625AA">
        <w:t xml:space="preserve"> to </w:t>
      </w:r>
      <w:proofErr w:type="spellStart"/>
      <w:r w:rsidR="00F625AA">
        <w:t>the</w:t>
      </w:r>
      <w:proofErr w:type="spellEnd"/>
      <w:r w:rsidR="00F625AA">
        <w:t xml:space="preserve"> </w:t>
      </w:r>
      <w:proofErr w:type="spellStart"/>
      <w:r w:rsidR="00F625AA">
        <w:t>emergence</w:t>
      </w:r>
      <w:proofErr w:type="spellEnd"/>
      <w:r w:rsidR="00F625AA">
        <w:t xml:space="preserve"> </w:t>
      </w:r>
      <w:proofErr w:type="spellStart"/>
      <w:r w:rsidR="00F625AA">
        <w:t>of</w:t>
      </w:r>
      <w:proofErr w:type="spellEnd"/>
      <w:r w:rsidR="00F625AA">
        <w:t xml:space="preserve"> </w:t>
      </w:r>
      <w:proofErr w:type="spellStart"/>
      <w:r w:rsidR="00F625AA">
        <w:t>new</w:t>
      </w:r>
      <w:proofErr w:type="spellEnd"/>
      <w:r w:rsidR="00F625AA">
        <w:t xml:space="preserve"> </w:t>
      </w:r>
      <w:proofErr w:type="spellStart"/>
      <w:r w:rsidR="00F625AA">
        <w:t>phases</w:t>
      </w:r>
      <w:proofErr w:type="spellEnd"/>
      <w:r w:rsidR="00F625AA">
        <w:t xml:space="preserve"> </w:t>
      </w:r>
      <w:proofErr w:type="spellStart"/>
      <w:r w:rsidR="00F625AA">
        <w:t>and</w:t>
      </w:r>
      <w:proofErr w:type="spellEnd"/>
      <w:r w:rsidR="00F625AA">
        <w:t xml:space="preserve"> </w:t>
      </w:r>
      <w:proofErr w:type="spellStart"/>
      <w:r w:rsidR="00F625AA">
        <w:t>orders</w:t>
      </w:r>
      <w:proofErr w:type="spellEnd"/>
      <w:r w:rsidR="00F625AA">
        <w:t xml:space="preserve"> </w:t>
      </w:r>
      <w:proofErr w:type="spellStart"/>
      <w:r w:rsidR="00F625AA">
        <w:t>that</w:t>
      </w:r>
      <w:proofErr w:type="spellEnd"/>
      <w:r w:rsidR="00F625AA">
        <w:t xml:space="preserve"> are </w:t>
      </w:r>
      <w:proofErr w:type="spellStart"/>
      <w:r w:rsidR="00F625AA">
        <w:t>different</w:t>
      </w:r>
      <w:proofErr w:type="spellEnd"/>
      <w:r w:rsidR="00F625AA">
        <w:t xml:space="preserve"> </w:t>
      </w:r>
      <w:proofErr w:type="spellStart"/>
      <w:r w:rsidR="00F625AA">
        <w:t>from</w:t>
      </w:r>
      <w:proofErr w:type="spellEnd"/>
      <w:r w:rsidR="00F625AA">
        <w:t xml:space="preserve"> </w:t>
      </w:r>
      <w:proofErr w:type="spellStart"/>
      <w:r w:rsidR="00F625AA">
        <w:t>the</w:t>
      </w:r>
      <w:proofErr w:type="spellEnd"/>
      <w:r w:rsidR="00F625AA">
        <w:t xml:space="preserve"> </w:t>
      </w:r>
      <w:proofErr w:type="spellStart"/>
      <w:r w:rsidR="00F625AA">
        <w:t>equilibrium</w:t>
      </w:r>
      <w:proofErr w:type="spellEnd"/>
      <w:r w:rsidR="00F625AA">
        <w:t xml:space="preserve"> </w:t>
      </w:r>
      <w:proofErr w:type="spellStart"/>
      <w:r w:rsidR="00F625AA">
        <w:t>ones</w:t>
      </w:r>
      <w:proofErr w:type="spellEnd"/>
      <w:r w:rsidR="00F625AA">
        <w:t xml:space="preserve">. </w:t>
      </w:r>
      <w:proofErr w:type="spellStart"/>
      <w:r w:rsidR="00F625AA">
        <w:t>Examples</w:t>
      </w:r>
      <w:proofErr w:type="spellEnd"/>
      <w:r w:rsidR="00F625AA">
        <w:t xml:space="preserve"> </w:t>
      </w:r>
      <w:proofErr w:type="spellStart"/>
      <w:r w:rsidR="00F625AA">
        <w:t>of</w:t>
      </w:r>
      <w:proofErr w:type="spellEnd"/>
      <w:r w:rsidR="00F625AA">
        <w:t xml:space="preserve"> </w:t>
      </w:r>
      <w:proofErr w:type="spellStart"/>
      <w:r w:rsidR="00F625AA">
        <w:t>nonequilibrium</w:t>
      </w:r>
      <w:proofErr w:type="spellEnd"/>
      <w:r w:rsidR="00F625AA">
        <w:t xml:space="preserve"> </w:t>
      </w:r>
      <w:proofErr w:type="spellStart"/>
      <w:r w:rsidR="00F625AA">
        <w:t>phase</w:t>
      </w:r>
      <w:proofErr w:type="spellEnd"/>
      <w:r w:rsidR="00F625AA">
        <w:t xml:space="preserve"> </w:t>
      </w:r>
      <w:proofErr w:type="spellStart"/>
      <w:r w:rsidR="00F625AA">
        <w:t>transitions</w:t>
      </w:r>
      <w:proofErr w:type="spellEnd"/>
      <w:r w:rsidR="00F625AA">
        <w:t xml:space="preserve"> </w:t>
      </w:r>
      <w:proofErr w:type="spellStart"/>
      <w:r w:rsidR="00F625AA">
        <w:t>include</w:t>
      </w:r>
      <w:proofErr w:type="spellEnd"/>
      <w:r w:rsidR="00F625AA">
        <w:t xml:space="preserve"> </w:t>
      </w:r>
      <w:proofErr w:type="spellStart"/>
      <w:r w:rsidR="00F625AA">
        <w:t>the</w:t>
      </w:r>
      <w:proofErr w:type="spellEnd"/>
      <w:r w:rsidR="00F625AA">
        <w:t xml:space="preserve"> </w:t>
      </w:r>
      <w:proofErr w:type="spellStart"/>
      <w:r w:rsidR="00F625AA">
        <w:t>photoinduced</w:t>
      </w:r>
      <w:proofErr w:type="spellEnd"/>
      <w:r w:rsidR="00F625AA">
        <w:t xml:space="preserve"> </w:t>
      </w:r>
      <w:proofErr w:type="spellStart"/>
      <w:r w:rsidR="00F625AA">
        <w:t>melting</w:t>
      </w:r>
      <w:proofErr w:type="spellEnd"/>
      <w:r w:rsidR="00F625AA">
        <w:t xml:space="preserve"> </w:t>
      </w:r>
      <w:proofErr w:type="spellStart"/>
      <w:r w:rsidR="00F625AA">
        <w:t>of</w:t>
      </w:r>
      <w:proofErr w:type="spellEnd"/>
      <w:r w:rsidR="00F625AA">
        <w:t xml:space="preserve"> </w:t>
      </w:r>
      <w:proofErr w:type="spellStart"/>
      <w:r w:rsidR="00F625AA">
        <w:t>charge</w:t>
      </w:r>
      <w:proofErr w:type="spellEnd"/>
      <w:r w:rsidR="00F625AA">
        <w:t xml:space="preserve"> </w:t>
      </w:r>
      <w:proofErr w:type="spellStart"/>
      <w:r w:rsidR="00F625AA">
        <w:t>and</w:t>
      </w:r>
      <w:proofErr w:type="spellEnd"/>
      <w:r w:rsidR="00F625AA">
        <w:t xml:space="preserve"> spin </w:t>
      </w:r>
      <w:proofErr w:type="spellStart"/>
      <w:r w:rsidR="00F625AA">
        <w:t>order</w:t>
      </w:r>
      <w:proofErr w:type="spellEnd"/>
      <w:r w:rsidR="00F625AA">
        <w:t xml:space="preserve"> in </w:t>
      </w:r>
      <w:proofErr w:type="spellStart"/>
      <w:r w:rsidR="00F625AA">
        <w:t>correlated</w:t>
      </w:r>
      <w:proofErr w:type="spellEnd"/>
      <w:r w:rsidR="00F625AA">
        <w:t xml:space="preserve"> </w:t>
      </w:r>
      <w:proofErr w:type="spellStart"/>
      <w:r w:rsidR="00F625AA">
        <w:t>materials</w:t>
      </w:r>
      <w:proofErr w:type="spellEnd"/>
      <w:r w:rsidR="00F625AA">
        <w:t xml:space="preserve">, </w:t>
      </w:r>
      <w:proofErr w:type="spellStart"/>
      <w:r w:rsidR="00F625AA">
        <w:t>the</w:t>
      </w:r>
      <w:proofErr w:type="spellEnd"/>
      <w:r w:rsidR="00F625AA">
        <w:t xml:space="preserve"> </w:t>
      </w:r>
      <w:proofErr w:type="spellStart"/>
      <w:r w:rsidR="00F625AA">
        <w:t>ultrafast</w:t>
      </w:r>
      <w:proofErr w:type="spellEnd"/>
      <w:r w:rsidR="00F625AA">
        <w:t xml:space="preserve"> </w:t>
      </w:r>
      <w:proofErr w:type="spellStart"/>
      <w:r w:rsidR="00F625AA">
        <w:t>demagnetization</w:t>
      </w:r>
      <w:proofErr w:type="spellEnd"/>
      <w:r w:rsidR="00F625AA">
        <w:t xml:space="preserve"> </w:t>
      </w:r>
      <w:proofErr w:type="spellStart"/>
      <w:r w:rsidR="00F625AA">
        <w:t>of</w:t>
      </w:r>
      <w:proofErr w:type="spellEnd"/>
      <w:r w:rsidR="00F625AA">
        <w:t xml:space="preserve"> </w:t>
      </w:r>
      <w:proofErr w:type="spellStart"/>
      <w:r w:rsidR="00F625AA">
        <w:t>ferromagnets</w:t>
      </w:r>
      <w:proofErr w:type="spellEnd"/>
      <w:r w:rsidR="00F625AA">
        <w:t xml:space="preserve"> </w:t>
      </w:r>
      <w:proofErr w:type="spellStart"/>
      <w:r w:rsidR="00F625AA">
        <w:t>by</w:t>
      </w:r>
      <w:proofErr w:type="spellEnd"/>
      <w:r w:rsidR="00F625AA">
        <w:t xml:space="preserve"> laser </w:t>
      </w:r>
      <w:proofErr w:type="spellStart"/>
      <w:r w:rsidR="00F625AA">
        <w:t>pulses</w:t>
      </w:r>
      <w:proofErr w:type="spellEnd"/>
      <w:r w:rsidR="00F625AA">
        <w:t xml:space="preserve">, </w:t>
      </w:r>
      <w:proofErr w:type="spellStart"/>
      <w:r w:rsidR="00F625AA">
        <w:t>and</w:t>
      </w:r>
      <w:proofErr w:type="spellEnd"/>
      <w:r w:rsidR="00F625AA">
        <w:t xml:space="preserve"> </w:t>
      </w:r>
      <w:proofErr w:type="spellStart"/>
      <w:r w:rsidR="00F625AA">
        <w:t>the</w:t>
      </w:r>
      <w:proofErr w:type="spellEnd"/>
      <w:r w:rsidR="00F625AA">
        <w:t xml:space="preserve"> </w:t>
      </w:r>
      <w:proofErr w:type="spellStart"/>
      <w:r w:rsidR="00F625AA">
        <w:t>formation</w:t>
      </w:r>
      <w:proofErr w:type="spellEnd"/>
      <w:r w:rsidR="00F625AA">
        <w:t xml:space="preserve"> </w:t>
      </w:r>
      <w:proofErr w:type="spellStart"/>
      <w:r w:rsidR="00F625AA">
        <w:t>of</w:t>
      </w:r>
      <w:proofErr w:type="spellEnd"/>
      <w:r w:rsidR="00F625AA">
        <w:t xml:space="preserve"> Bose-Einstein </w:t>
      </w:r>
      <w:proofErr w:type="spellStart"/>
      <w:r w:rsidR="00F625AA">
        <w:t>condensates</w:t>
      </w:r>
      <w:proofErr w:type="spellEnd"/>
      <w:r w:rsidR="00F625AA">
        <w:t xml:space="preserve"> in </w:t>
      </w:r>
      <w:proofErr w:type="spellStart"/>
      <w:r w:rsidR="00F625AA">
        <w:t>cold</w:t>
      </w:r>
      <w:proofErr w:type="spellEnd"/>
      <w:r w:rsidR="00F625AA">
        <w:t xml:space="preserve"> </w:t>
      </w:r>
      <w:proofErr w:type="spellStart"/>
      <w:r w:rsidR="00F625AA">
        <w:t>atoms</w:t>
      </w:r>
      <w:proofErr w:type="spellEnd"/>
      <w:r w:rsidR="00F625AA">
        <w:t>.</w:t>
      </w:r>
    </w:p>
    <w:p w14:paraId="40704A4C" w14:textId="1F3BED69" w:rsidR="00F625AA" w:rsidRDefault="00F625AA" w:rsidP="00F625AA">
      <w:pPr>
        <w:jc w:val="left"/>
      </w:pPr>
      <w:proofErr w:type="spellStart"/>
      <w:r>
        <w:t>Quantum</w:t>
      </w:r>
      <w:proofErr w:type="spellEnd"/>
      <w:r>
        <w:t xml:space="preserve"> </w:t>
      </w:r>
      <w:proofErr w:type="spellStart"/>
      <w:r>
        <w:t>matter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wonders</w:t>
      </w:r>
      <w:proofErr w:type="spellEnd"/>
      <w:r>
        <w:br/>
      </w:r>
      <w:proofErr w:type="spellStart"/>
      <w:r>
        <w:t>Magnetism</w:t>
      </w:r>
      <w:proofErr w:type="spellEnd"/>
      <w:r>
        <w:t xml:space="preserve">, </w:t>
      </w:r>
      <w:proofErr w:type="spellStart"/>
      <w:r>
        <w:t>superconductivity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others</w:t>
      </w:r>
      <w:proofErr w:type="spellEnd"/>
      <w:r>
        <w:br/>
        <w:t xml:space="preserve">But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drive</w:t>
      </w:r>
      <w:proofErr w:type="spellEnd"/>
      <w:r>
        <w:t xml:space="preserve"> it out </w:t>
      </w:r>
      <w:proofErr w:type="spellStart"/>
      <w:r>
        <w:t>of</w:t>
      </w:r>
      <w:proofErr w:type="spellEnd"/>
      <w:r>
        <w:t xml:space="preserve"> balance</w:t>
      </w:r>
      <w:r>
        <w:br/>
      </w:r>
      <w:proofErr w:type="spellStart"/>
      <w:r>
        <w:t>We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more </w:t>
      </w:r>
      <w:proofErr w:type="spellStart"/>
      <w:r>
        <w:t>brilliance</w:t>
      </w:r>
      <w:proofErr w:type="spellEnd"/>
    </w:p>
    <w:p w14:paraId="7FCDB97D" w14:textId="2EEE1525" w:rsidR="00F625AA" w:rsidRDefault="00F625AA" w:rsidP="00F625AA">
      <w:pPr>
        <w:jc w:val="left"/>
      </w:pPr>
      <w:proofErr w:type="spellStart"/>
      <w:r>
        <w:t>Nonequilibrium</w:t>
      </w:r>
      <w:proofErr w:type="spellEnd"/>
      <w:r>
        <w:t xml:space="preserve"> </w:t>
      </w:r>
      <w:proofErr w:type="spellStart"/>
      <w:r>
        <w:t>states</w:t>
      </w:r>
      <w:proofErr w:type="spellEnd"/>
      <w:r>
        <w:t xml:space="preserve"> are </w:t>
      </w:r>
      <w:proofErr w:type="spellStart"/>
      <w:r>
        <w:t>hard</w:t>
      </w:r>
      <w:proofErr w:type="spellEnd"/>
      <w:r>
        <w:t xml:space="preserve"> to </w:t>
      </w:r>
      <w:proofErr w:type="spellStart"/>
      <w:r>
        <w:t>grasp</w:t>
      </w:r>
      <w:proofErr w:type="spellEnd"/>
      <w:r>
        <w:br/>
      </w:r>
      <w:proofErr w:type="spellStart"/>
      <w:r>
        <w:t>They</w:t>
      </w:r>
      <w:proofErr w:type="spellEnd"/>
      <w:r>
        <w:t xml:space="preserve"> </w:t>
      </w:r>
      <w:proofErr w:type="spellStart"/>
      <w:r>
        <w:t>evolve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decay</w:t>
      </w:r>
      <w:proofErr w:type="spellEnd"/>
      <w:r>
        <w:t xml:space="preserve"> so </w:t>
      </w:r>
      <w:proofErr w:type="spellStart"/>
      <w:r>
        <w:t>fast</w:t>
      </w:r>
      <w:proofErr w:type="spellEnd"/>
      <w:r>
        <w:br/>
        <w:t xml:space="preserve">But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ultrafast</w:t>
      </w:r>
      <w:proofErr w:type="spellEnd"/>
      <w:r>
        <w:t xml:space="preserve"> </w:t>
      </w:r>
      <w:proofErr w:type="spellStart"/>
      <w:r>
        <w:t>lasers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probe</w:t>
      </w:r>
      <w:r>
        <w:br/>
      </w:r>
      <w:proofErr w:type="spellStart"/>
      <w:r>
        <w:t>And</w:t>
      </w:r>
      <w:proofErr w:type="spellEnd"/>
      <w:r>
        <w:t xml:space="preserve"> </w:t>
      </w:r>
      <w:proofErr w:type="spellStart"/>
      <w:r>
        <w:t>watch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quantum</w:t>
      </w:r>
      <w:proofErr w:type="spellEnd"/>
      <w:r>
        <w:t xml:space="preserve"> </w:t>
      </w:r>
      <w:proofErr w:type="spellStart"/>
      <w:r>
        <w:t>dynamics</w:t>
      </w:r>
      <w:proofErr w:type="spellEnd"/>
      <w:r>
        <w:t xml:space="preserve"> </w:t>
      </w:r>
      <w:proofErr w:type="spellStart"/>
      <w:r>
        <w:t>unfold</w:t>
      </w:r>
      <w:proofErr w:type="spellEnd"/>
    </w:p>
    <w:p w14:paraId="62499AE0" w14:textId="34FD6BF3" w:rsidR="00F625AA" w:rsidRDefault="00F625AA" w:rsidP="00F625AA">
      <w:pPr>
        <w:jc w:val="left"/>
      </w:pPr>
      <w:proofErr w:type="spellStart"/>
      <w:r>
        <w:t>Ergodicity</w:t>
      </w:r>
      <w:proofErr w:type="spellEnd"/>
      <w:r>
        <w:t xml:space="preserve"> is a </w:t>
      </w:r>
      <w:proofErr w:type="spellStart"/>
      <w:r>
        <w:t>tricky</w:t>
      </w:r>
      <w:proofErr w:type="spellEnd"/>
      <w:r>
        <w:t xml:space="preserve"> </w:t>
      </w:r>
      <w:proofErr w:type="spellStart"/>
      <w:r>
        <w:t>notion</w:t>
      </w:r>
      <w:proofErr w:type="spellEnd"/>
      <w:r>
        <w:br/>
        <w:t xml:space="preserve">It </w:t>
      </w:r>
      <w:proofErr w:type="spellStart"/>
      <w:r>
        <w:t>says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states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equal</w:t>
      </w:r>
      <w:proofErr w:type="spellEnd"/>
      <w:r>
        <w:t xml:space="preserve"> </w:t>
      </w:r>
      <w:proofErr w:type="spellStart"/>
      <w:r>
        <w:t>portion</w:t>
      </w:r>
      <w:proofErr w:type="spellEnd"/>
      <w:r>
        <w:br/>
        <w:t xml:space="preserve">But in </w:t>
      </w:r>
      <w:proofErr w:type="spellStart"/>
      <w:r>
        <w:t>nonequilibrium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fail</w:t>
      </w:r>
      <w:proofErr w:type="spellEnd"/>
      <w:r>
        <w:br/>
      </w:r>
      <w:proofErr w:type="spellStart"/>
      <w:r>
        <w:t>And</w:t>
      </w:r>
      <w:proofErr w:type="spellEnd"/>
      <w:r>
        <w:t xml:space="preserve"> some </w:t>
      </w:r>
      <w:proofErr w:type="spellStart"/>
      <w:r>
        <w:t>states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prevail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derail</w:t>
      </w:r>
      <w:proofErr w:type="spellEnd"/>
    </w:p>
    <w:p w14:paraId="454CA154" w14:textId="7A6DBAC7" w:rsidR="00F625AA" w:rsidRDefault="00F625AA" w:rsidP="00F625AA">
      <w:pPr>
        <w:jc w:val="left"/>
      </w:pPr>
      <w:proofErr w:type="spellStart"/>
      <w:r>
        <w:t>Ultrafast</w:t>
      </w:r>
      <w:proofErr w:type="spellEnd"/>
      <w:r>
        <w:t xml:space="preserve"> </w:t>
      </w:r>
      <w:proofErr w:type="spellStart"/>
      <w:r>
        <w:t>dynamics</w:t>
      </w:r>
      <w:proofErr w:type="spellEnd"/>
      <w:r>
        <w:t xml:space="preserve"> is a </w:t>
      </w:r>
      <w:proofErr w:type="spellStart"/>
      <w:r>
        <w:t>fascinating</w:t>
      </w:r>
      <w:proofErr w:type="spellEnd"/>
      <w:r>
        <w:t xml:space="preserve"> </w:t>
      </w:r>
      <w:proofErr w:type="spellStart"/>
      <w:r>
        <w:t>field</w:t>
      </w:r>
      <w:proofErr w:type="spellEnd"/>
      <w:r>
        <w:br/>
        <w:t xml:space="preserve">It </w:t>
      </w:r>
      <w:proofErr w:type="spellStart"/>
      <w:r>
        <w:t>can</w:t>
      </w:r>
      <w:proofErr w:type="spellEnd"/>
      <w:r>
        <w:t xml:space="preserve"> </w:t>
      </w:r>
      <w:proofErr w:type="spellStart"/>
      <w:r>
        <w:t>reveal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is </w:t>
      </w:r>
      <w:proofErr w:type="spellStart"/>
      <w:r>
        <w:t>normally</w:t>
      </w:r>
      <w:proofErr w:type="spellEnd"/>
      <w:r>
        <w:t xml:space="preserve"> </w:t>
      </w:r>
      <w:proofErr w:type="spellStart"/>
      <w:r>
        <w:t>concealed</w:t>
      </w:r>
      <w:proofErr w:type="spellEnd"/>
      <w:r>
        <w:br/>
        <w:t xml:space="preserve">It </w:t>
      </w:r>
      <w:proofErr w:type="spellStart"/>
      <w:r>
        <w:t>can</w:t>
      </w:r>
      <w:proofErr w:type="spellEnd"/>
      <w:r>
        <w:t xml:space="preserve"> </w:t>
      </w:r>
      <w:proofErr w:type="spellStart"/>
      <w:r>
        <w:t>challenge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theories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intuition</w:t>
      </w:r>
      <w:proofErr w:type="spellEnd"/>
    </w:p>
    <w:p w14:paraId="4EFB6C68" w14:textId="77777777" w:rsidR="00F625AA" w:rsidRDefault="00F625AA" w:rsidP="00F625AA">
      <w:pPr>
        <w:jc w:val="left"/>
      </w:pPr>
      <w:proofErr w:type="spellStart"/>
      <w:r>
        <w:t>The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nonequilibrium</w:t>
      </w:r>
      <w:proofErr w:type="spellEnd"/>
      <w:r>
        <w:t xml:space="preserve"> </w:t>
      </w:r>
      <w:proofErr w:type="spellStart"/>
      <w:r>
        <w:t>phase</w:t>
      </w:r>
      <w:proofErr w:type="spellEnd"/>
      <w:r>
        <w:t xml:space="preserve"> </w:t>
      </w:r>
      <w:proofErr w:type="spellStart"/>
      <w:r>
        <w:t>transitions</w:t>
      </w:r>
      <w:proofErr w:type="spellEnd"/>
      <w:r>
        <w:t xml:space="preserve"> is a </w:t>
      </w:r>
      <w:proofErr w:type="spellStart"/>
      <w:r>
        <w:t>challenging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involves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experimental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theoretical</w:t>
      </w:r>
      <w:proofErr w:type="spellEnd"/>
      <w:r>
        <w:t xml:space="preserve"> </w:t>
      </w:r>
      <w:proofErr w:type="spellStart"/>
      <w:r>
        <w:t>approaches</w:t>
      </w:r>
      <w:proofErr w:type="spellEnd"/>
      <w:r>
        <w:t xml:space="preserve">.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experimental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, </w:t>
      </w:r>
      <w:proofErr w:type="spellStart"/>
      <w:r>
        <w:t>ultrafast</w:t>
      </w:r>
      <w:proofErr w:type="spellEnd"/>
      <w:r>
        <w:t xml:space="preserve"> </w:t>
      </w:r>
      <w:proofErr w:type="spellStart"/>
      <w:r>
        <w:t>techniques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pump-probe </w:t>
      </w:r>
      <w:proofErr w:type="spellStart"/>
      <w:r>
        <w:t>spectroscopy</w:t>
      </w:r>
      <w:proofErr w:type="spellEnd"/>
      <w:r>
        <w:t>, time-</w:t>
      </w:r>
      <w:proofErr w:type="spellStart"/>
      <w:r>
        <w:t>resolved</w:t>
      </w:r>
      <w:proofErr w:type="spellEnd"/>
      <w:r>
        <w:t xml:space="preserve"> </w:t>
      </w:r>
      <w:proofErr w:type="spellStart"/>
      <w:r>
        <w:t>scattering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imaging</w:t>
      </w:r>
      <w:proofErr w:type="spellEnd"/>
      <w:r>
        <w:t xml:space="preserve"> are used to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probe </w:t>
      </w:r>
      <w:proofErr w:type="spellStart"/>
      <w:r>
        <w:t>nonequilibrium</w:t>
      </w:r>
      <w:proofErr w:type="spellEnd"/>
      <w:r>
        <w:t xml:space="preserve"> </w:t>
      </w:r>
      <w:proofErr w:type="spellStart"/>
      <w:r>
        <w:t>states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femtosecond</w:t>
      </w:r>
      <w:proofErr w:type="spellEnd"/>
      <w:r>
        <w:t xml:space="preserve"> </w:t>
      </w:r>
      <w:proofErr w:type="spellStart"/>
      <w:r>
        <w:t>resolution</w:t>
      </w:r>
      <w:proofErr w:type="spellEnd"/>
      <w:r>
        <w:t xml:space="preserve">.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theoretical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,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models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kinetic</w:t>
      </w:r>
      <w:proofErr w:type="spellEnd"/>
      <w:r>
        <w:t xml:space="preserve"> </w:t>
      </w:r>
      <w:proofErr w:type="spellStart"/>
      <w:r>
        <w:t>equations</w:t>
      </w:r>
      <w:proofErr w:type="spellEnd"/>
      <w:r>
        <w:t xml:space="preserve">, </w:t>
      </w:r>
      <w:proofErr w:type="spellStart"/>
      <w:r>
        <w:t>quantum</w:t>
      </w:r>
      <w:proofErr w:type="spellEnd"/>
      <w:r>
        <w:t xml:space="preserve"> </w:t>
      </w:r>
      <w:proofErr w:type="spellStart"/>
      <w:r>
        <w:t>master</w:t>
      </w:r>
      <w:proofErr w:type="spellEnd"/>
      <w:r>
        <w:t xml:space="preserve"> </w:t>
      </w:r>
      <w:proofErr w:type="spellStart"/>
      <w:r>
        <w:t>equations</w:t>
      </w:r>
      <w:proofErr w:type="spellEnd"/>
      <w:r>
        <w:t xml:space="preserve">, </w:t>
      </w:r>
      <w:proofErr w:type="spellStart"/>
      <w:r>
        <w:t>Keldysh</w:t>
      </w:r>
      <w:proofErr w:type="spellEnd"/>
      <w:r>
        <w:t xml:space="preserve"> </w:t>
      </w:r>
      <w:proofErr w:type="spellStart"/>
      <w:r>
        <w:t>formalism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numerical</w:t>
      </w:r>
      <w:proofErr w:type="spellEnd"/>
      <w:r>
        <w:t xml:space="preserve"> </w:t>
      </w:r>
      <w:proofErr w:type="spellStart"/>
      <w:r>
        <w:t>simulations</w:t>
      </w:r>
      <w:proofErr w:type="spellEnd"/>
      <w:r>
        <w:t xml:space="preserve"> are used to </w:t>
      </w:r>
      <w:proofErr w:type="spellStart"/>
      <w:r>
        <w:t>describe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predict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dynamics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properties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nonequilibrium</w:t>
      </w:r>
      <w:proofErr w:type="spellEnd"/>
      <w:r>
        <w:t xml:space="preserve"> </w:t>
      </w:r>
      <w:proofErr w:type="spellStart"/>
      <w:r>
        <w:t>states</w:t>
      </w:r>
      <w:proofErr w:type="spellEnd"/>
      <w:r>
        <w:t>.</w:t>
      </w:r>
    </w:p>
    <w:p w14:paraId="412413A3" w14:textId="77777777" w:rsidR="000D556C" w:rsidRDefault="000D556C" w:rsidP="000D556C">
      <w:pPr>
        <w:pStyle w:val="BodyText2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122118" w14:textId="77777777" w:rsidR="000D556C" w:rsidRPr="00873472" w:rsidRDefault="000D556C" w:rsidP="000D556C">
      <w:pPr>
        <w:pStyle w:val="BodyText2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8C5721" w14:textId="073D61C5" w:rsidR="000D556C" w:rsidRPr="00873472" w:rsidRDefault="000D556C" w:rsidP="000D556C">
      <w:pPr>
        <w:spacing w:before="0"/>
        <w:rPr>
          <w:rFonts w:ascii="Times New Roman" w:hAnsi="Times New Roman" w:cs="Times New Roman"/>
          <w:sz w:val="20"/>
          <w:szCs w:val="20"/>
          <w:lang w:val="da-DK"/>
        </w:rPr>
      </w:pPr>
      <w:r w:rsidRPr="00873472">
        <w:rPr>
          <w:rFonts w:ascii="Times New Roman" w:hAnsi="Times New Roman" w:cs="Times New Roman"/>
          <w:sz w:val="24"/>
          <w:szCs w:val="24"/>
          <w:lang w:val="da-DK"/>
        </w:rPr>
        <w:t>[</w:t>
      </w:r>
      <w:r w:rsidRPr="00873472">
        <w:rPr>
          <w:rFonts w:ascii="Times New Roman" w:hAnsi="Times New Roman" w:cs="Times New Roman"/>
          <w:sz w:val="20"/>
          <w:szCs w:val="20"/>
          <w:lang w:val="da-DK"/>
        </w:rPr>
        <w:t xml:space="preserve">1] </w:t>
      </w:r>
      <w:r w:rsidR="004E5D30">
        <w:rPr>
          <w:rFonts w:ascii="Times New Roman" w:hAnsi="Times New Roman" w:cs="Times New Roman"/>
          <w:sz w:val="20"/>
          <w:szCs w:val="20"/>
        </w:rPr>
        <w:t>A. First</w:t>
      </w:r>
      <w:r w:rsidRPr="00873472">
        <w:rPr>
          <w:rFonts w:ascii="Times New Roman" w:hAnsi="Times New Roman" w:cs="Times New Roman"/>
          <w:sz w:val="20"/>
          <w:szCs w:val="20"/>
          <w:lang w:val="da-DK"/>
        </w:rPr>
        <w:t xml:space="preserve"> et al. Phys. Rev. B </w:t>
      </w:r>
      <w:r w:rsidR="004E5D30">
        <w:rPr>
          <w:rFonts w:ascii="Times New Roman" w:hAnsi="Times New Roman" w:cs="Times New Roman"/>
          <w:sz w:val="20"/>
          <w:szCs w:val="20"/>
        </w:rPr>
        <w:t>11,</w:t>
      </w:r>
      <w:r w:rsidRPr="00873472">
        <w:rPr>
          <w:rFonts w:ascii="Times New Roman" w:hAnsi="Times New Roman" w:cs="Times New Roman"/>
          <w:sz w:val="20"/>
          <w:szCs w:val="20"/>
          <w:lang w:val="da-DK"/>
        </w:rPr>
        <w:t xml:space="preserve"> </w:t>
      </w:r>
      <w:r w:rsidR="004E5D30">
        <w:rPr>
          <w:rFonts w:ascii="Times New Roman" w:hAnsi="Times New Roman" w:cs="Times New Roman"/>
          <w:sz w:val="20"/>
          <w:szCs w:val="20"/>
        </w:rPr>
        <w:t>235813</w:t>
      </w:r>
      <w:r w:rsidRPr="00873472">
        <w:rPr>
          <w:rFonts w:ascii="Times New Roman" w:hAnsi="Times New Roman" w:cs="Times New Roman"/>
          <w:sz w:val="20"/>
          <w:szCs w:val="20"/>
          <w:lang w:val="da-DK"/>
        </w:rPr>
        <w:t xml:space="preserve"> (20</w:t>
      </w:r>
      <w:r w:rsidR="004E5D30">
        <w:rPr>
          <w:rFonts w:ascii="Times New Roman" w:hAnsi="Times New Roman" w:cs="Times New Roman"/>
          <w:sz w:val="20"/>
          <w:szCs w:val="20"/>
        </w:rPr>
        <w:t>21</w:t>
      </w:r>
      <w:r w:rsidRPr="00873472">
        <w:rPr>
          <w:rFonts w:ascii="Times New Roman" w:hAnsi="Times New Roman" w:cs="Times New Roman"/>
          <w:sz w:val="20"/>
          <w:szCs w:val="20"/>
          <w:lang w:val="da-DK"/>
        </w:rPr>
        <w:t>)</w:t>
      </w:r>
    </w:p>
    <w:p w14:paraId="0CF77CC9" w14:textId="2EAD062D" w:rsidR="000D556C" w:rsidRPr="00873472" w:rsidRDefault="000D556C" w:rsidP="000D556C">
      <w:pPr>
        <w:spacing w:before="0"/>
        <w:rPr>
          <w:rFonts w:ascii="Times New Roman" w:hAnsi="Times New Roman" w:cs="Times New Roman"/>
          <w:sz w:val="20"/>
          <w:szCs w:val="20"/>
          <w:lang w:val="da-DK"/>
        </w:rPr>
      </w:pPr>
      <w:r w:rsidRPr="00873472">
        <w:rPr>
          <w:rFonts w:ascii="Times New Roman" w:hAnsi="Times New Roman" w:cs="Times New Roman"/>
          <w:sz w:val="20"/>
          <w:szCs w:val="20"/>
          <w:lang w:val="da-DK"/>
        </w:rPr>
        <w:t>[2] S.</w:t>
      </w:r>
      <w:r w:rsidR="004E5D30">
        <w:rPr>
          <w:rFonts w:ascii="Times New Roman" w:hAnsi="Times New Roman" w:cs="Times New Roman"/>
          <w:sz w:val="20"/>
          <w:szCs w:val="20"/>
        </w:rPr>
        <w:t xml:space="preserve"> Smart</w:t>
      </w:r>
      <w:r w:rsidRPr="00873472">
        <w:rPr>
          <w:rFonts w:ascii="Times New Roman" w:hAnsi="Times New Roman" w:cs="Times New Roman"/>
          <w:sz w:val="20"/>
          <w:szCs w:val="20"/>
          <w:lang w:val="da-DK"/>
        </w:rPr>
        <w:t xml:space="preserve"> et al. </w:t>
      </w:r>
      <w:r w:rsidR="004E5D30">
        <w:rPr>
          <w:rFonts w:ascii="Times New Roman" w:hAnsi="Times New Roman" w:cs="Times New Roman"/>
          <w:sz w:val="20"/>
          <w:szCs w:val="20"/>
        </w:rPr>
        <w:t>Nature</w:t>
      </w:r>
      <w:r w:rsidRPr="00873472">
        <w:rPr>
          <w:rFonts w:ascii="Times New Roman" w:hAnsi="Times New Roman" w:cs="Times New Roman"/>
          <w:sz w:val="20"/>
          <w:szCs w:val="20"/>
          <w:lang w:val="da-DK"/>
        </w:rPr>
        <w:t xml:space="preserve"> </w:t>
      </w:r>
      <w:r w:rsidR="004E5D30">
        <w:rPr>
          <w:rFonts w:ascii="Times New Roman" w:hAnsi="Times New Roman" w:cs="Times New Roman"/>
          <w:sz w:val="20"/>
          <w:szCs w:val="20"/>
        </w:rPr>
        <w:t>777</w:t>
      </w:r>
      <w:r w:rsidRPr="00873472">
        <w:rPr>
          <w:rFonts w:ascii="Times New Roman" w:hAnsi="Times New Roman" w:cs="Times New Roman"/>
          <w:sz w:val="20"/>
          <w:szCs w:val="20"/>
          <w:lang w:val="da-DK"/>
        </w:rPr>
        <w:t xml:space="preserve">, </w:t>
      </w:r>
      <w:r w:rsidR="00AA60E5">
        <w:rPr>
          <w:rFonts w:ascii="Times New Roman" w:hAnsi="Times New Roman" w:cs="Times New Roman"/>
          <w:sz w:val="20"/>
          <w:szCs w:val="20"/>
        </w:rPr>
        <w:t>21345</w:t>
      </w:r>
      <w:r w:rsidRPr="00873472">
        <w:rPr>
          <w:rFonts w:ascii="Times New Roman" w:hAnsi="Times New Roman" w:cs="Times New Roman"/>
          <w:sz w:val="20"/>
          <w:szCs w:val="20"/>
          <w:lang w:val="da-DK"/>
        </w:rPr>
        <w:t xml:space="preserve"> (20</w:t>
      </w:r>
      <w:r w:rsidR="004E5D30">
        <w:rPr>
          <w:rFonts w:ascii="Times New Roman" w:hAnsi="Times New Roman" w:cs="Times New Roman"/>
          <w:sz w:val="20"/>
          <w:szCs w:val="20"/>
        </w:rPr>
        <w:t>20</w:t>
      </w:r>
      <w:r w:rsidRPr="00873472">
        <w:rPr>
          <w:rFonts w:ascii="Times New Roman" w:hAnsi="Times New Roman" w:cs="Times New Roman"/>
          <w:sz w:val="20"/>
          <w:szCs w:val="20"/>
          <w:lang w:val="da-DK"/>
        </w:rPr>
        <w:t>)</w:t>
      </w:r>
    </w:p>
    <w:p w14:paraId="3DC1FF4B" w14:textId="77777777" w:rsidR="00FE67B2" w:rsidRDefault="00FE67B2" w:rsidP="000D556C">
      <w:pPr>
        <w:spacing w:before="0"/>
      </w:pPr>
    </w:p>
    <w:p w14:paraId="7B450CE3" w14:textId="77777777" w:rsidR="00EC10C9" w:rsidRDefault="00EC10C9" w:rsidP="000D556C">
      <w:pPr>
        <w:spacing w:before="0"/>
      </w:pPr>
    </w:p>
    <w:sectPr w:rsidR="00EC10C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35029" w14:textId="77777777" w:rsidR="00F0590D" w:rsidRDefault="00F0590D" w:rsidP="000D556C">
      <w:pPr>
        <w:spacing w:before="0"/>
      </w:pPr>
      <w:r>
        <w:separator/>
      </w:r>
    </w:p>
  </w:endnote>
  <w:endnote w:type="continuationSeparator" w:id="0">
    <w:p w14:paraId="2647D6C2" w14:textId="77777777" w:rsidR="00F0590D" w:rsidRDefault="00F0590D" w:rsidP="000D556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6DF8F" w14:textId="77777777" w:rsidR="00F0590D" w:rsidRDefault="00F0590D" w:rsidP="000D556C">
      <w:pPr>
        <w:spacing w:before="0"/>
      </w:pPr>
      <w:r>
        <w:separator/>
      </w:r>
    </w:p>
  </w:footnote>
  <w:footnote w:type="continuationSeparator" w:id="0">
    <w:p w14:paraId="79C2B8FB" w14:textId="77777777" w:rsidR="00F0590D" w:rsidRDefault="00F0590D" w:rsidP="000D556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553DE" w14:textId="017F36AA" w:rsidR="00EC10C9" w:rsidRPr="004E5D30" w:rsidRDefault="00EC10C9" w:rsidP="000D556C">
    <w:pPr>
      <w:spacing w:before="0"/>
      <w:jc w:val="center"/>
      <w:rPr>
        <w:rFonts w:ascii="Arial" w:hAnsi="Arial" w:cs="Arial"/>
        <w:i/>
        <w:color w:val="A6A6A6" w:themeColor="background1" w:themeShade="A6"/>
      </w:rPr>
    </w:pPr>
    <w:proofErr w:type="spellStart"/>
    <w:r w:rsidRPr="00EC10C9">
      <w:rPr>
        <w:rFonts w:ascii="Arial" w:hAnsi="Arial" w:cs="Arial"/>
        <w:i/>
        <w:color w:val="A6A6A6" w:themeColor="background1" w:themeShade="A6"/>
      </w:rPr>
      <w:t>Nonequilibrium</w:t>
    </w:r>
    <w:proofErr w:type="spellEnd"/>
    <w:r w:rsidRPr="00EC10C9">
      <w:rPr>
        <w:rFonts w:ascii="Arial" w:hAnsi="Arial" w:cs="Arial"/>
        <w:i/>
        <w:color w:val="A6A6A6" w:themeColor="background1" w:themeShade="A6"/>
      </w:rPr>
      <w:t xml:space="preserve"> </w:t>
    </w:r>
    <w:proofErr w:type="spellStart"/>
    <w:r w:rsidR="004E5D30">
      <w:rPr>
        <w:rFonts w:ascii="Arial" w:hAnsi="Arial" w:cs="Arial"/>
        <w:i/>
        <w:color w:val="A6A6A6" w:themeColor="background1" w:themeShade="A6"/>
      </w:rPr>
      <w:t>Quantum</w:t>
    </w:r>
    <w:proofErr w:type="spellEnd"/>
    <w:r w:rsidR="004E5D30">
      <w:rPr>
        <w:rFonts w:ascii="Arial" w:hAnsi="Arial" w:cs="Arial"/>
        <w:i/>
        <w:color w:val="A6A6A6" w:themeColor="background1" w:themeShade="A6"/>
      </w:rPr>
      <w:t xml:space="preserve"> </w:t>
    </w:r>
    <w:proofErr w:type="spellStart"/>
    <w:r w:rsidR="004E5D30">
      <w:rPr>
        <w:rFonts w:ascii="Arial" w:hAnsi="Arial" w:cs="Arial"/>
        <w:i/>
        <w:color w:val="A6A6A6" w:themeColor="background1" w:themeShade="A6"/>
      </w:rPr>
      <w:t>Workshop</w:t>
    </w:r>
    <w:proofErr w:type="spellEnd"/>
    <w:r w:rsidR="004E5D30">
      <w:rPr>
        <w:rFonts w:ascii="Arial" w:hAnsi="Arial" w:cs="Arial"/>
        <w:i/>
        <w:color w:val="A6A6A6" w:themeColor="background1" w:themeShade="A6"/>
      </w:rPr>
      <w:t>, Krvavec, Slovenia</w:t>
    </w:r>
  </w:p>
  <w:p w14:paraId="7FBF4735" w14:textId="71AEC289" w:rsidR="000D556C" w:rsidRPr="004E5D30" w:rsidRDefault="005B085F" w:rsidP="000D556C">
    <w:pPr>
      <w:spacing w:before="0"/>
      <w:jc w:val="center"/>
      <w:rPr>
        <w:rFonts w:ascii="Arial" w:hAnsi="Arial" w:cs="Arial"/>
        <w:i/>
        <w:color w:val="A6A6A6" w:themeColor="background1" w:themeShade="A6"/>
      </w:rPr>
    </w:pPr>
    <w:r>
      <w:rPr>
        <w:rFonts w:ascii="Arial" w:hAnsi="Arial" w:cs="Arial"/>
        <w:i/>
        <w:color w:val="A6A6A6" w:themeColor="background1" w:themeShade="A6"/>
      </w:rPr>
      <w:t>December 1</w:t>
    </w:r>
    <w:r w:rsidR="008A281E">
      <w:rPr>
        <w:rFonts w:ascii="Arial" w:hAnsi="Arial" w:cs="Arial"/>
        <w:i/>
        <w:color w:val="A6A6A6" w:themeColor="background1" w:themeShade="A6"/>
      </w:rPr>
      <w:t>5</w:t>
    </w:r>
    <w:r>
      <w:rPr>
        <w:rFonts w:ascii="Arial" w:hAnsi="Arial" w:cs="Arial"/>
        <w:i/>
        <w:color w:val="A6A6A6" w:themeColor="background1" w:themeShade="A6"/>
      </w:rPr>
      <w:t xml:space="preserve"> – 1</w:t>
    </w:r>
    <w:r w:rsidR="008A281E">
      <w:rPr>
        <w:rFonts w:ascii="Arial" w:hAnsi="Arial" w:cs="Arial"/>
        <w:i/>
        <w:color w:val="A6A6A6" w:themeColor="background1" w:themeShade="A6"/>
      </w:rPr>
      <w:t>9</w:t>
    </w:r>
    <w:r w:rsidR="00EC10C9">
      <w:rPr>
        <w:rFonts w:ascii="Arial" w:hAnsi="Arial" w:cs="Arial"/>
        <w:i/>
        <w:color w:val="A6A6A6" w:themeColor="background1" w:themeShade="A6"/>
      </w:rPr>
      <w:t>, 20</w:t>
    </w:r>
    <w:r w:rsidR="002C4B74">
      <w:rPr>
        <w:rFonts w:ascii="Arial" w:hAnsi="Arial" w:cs="Arial"/>
        <w:i/>
        <w:color w:val="A6A6A6" w:themeColor="background1" w:themeShade="A6"/>
      </w:rPr>
      <w:t>2</w:t>
    </w:r>
    <w:r w:rsidR="008A281E">
      <w:rPr>
        <w:rFonts w:ascii="Arial" w:hAnsi="Arial" w:cs="Arial"/>
        <w:i/>
        <w:color w:val="A6A6A6" w:themeColor="background1" w:themeShade="A6"/>
      </w:rPr>
      <w:t>4</w:t>
    </w:r>
  </w:p>
  <w:p w14:paraId="681BBB1B" w14:textId="77777777" w:rsidR="000D556C" w:rsidRDefault="000D556C">
    <w:pPr>
      <w:pStyle w:val="Header"/>
    </w:pPr>
  </w:p>
  <w:p w14:paraId="0AE5E895" w14:textId="77777777" w:rsidR="000D556C" w:rsidRDefault="000D55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MwNzYwtTCzNLcwM7BQ0lEKTi0uzszPAykwqgUAHmOwGCwAAAA="/>
  </w:docVars>
  <w:rsids>
    <w:rsidRoot w:val="000D556C"/>
    <w:rsid w:val="000D556C"/>
    <w:rsid w:val="002374C2"/>
    <w:rsid w:val="002C4B74"/>
    <w:rsid w:val="002C596A"/>
    <w:rsid w:val="002E6BDE"/>
    <w:rsid w:val="003F293F"/>
    <w:rsid w:val="00461A13"/>
    <w:rsid w:val="004E5D30"/>
    <w:rsid w:val="00525373"/>
    <w:rsid w:val="005B085F"/>
    <w:rsid w:val="006015AF"/>
    <w:rsid w:val="007163CF"/>
    <w:rsid w:val="0073333A"/>
    <w:rsid w:val="007A6E02"/>
    <w:rsid w:val="007D7C63"/>
    <w:rsid w:val="008A281E"/>
    <w:rsid w:val="00A62430"/>
    <w:rsid w:val="00AA60E5"/>
    <w:rsid w:val="00AC2CD9"/>
    <w:rsid w:val="00B34D35"/>
    <w:rsid w:val="00BD2DA3"/>
    <w:rsid w:val="00D93279"/>
    <w:rsid w:val="00DD5913"/>
    <w:rsid w:val="00E75820"/>
    <w:rsid w:val="00EC10C9"/>
    <w:rsid w:val="00F0590D"/>
    <w:rsid w:val="00F625AA"/>
    <w:rsid w:val="00FE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923B92"/>
  <w15:docId w15:val="{00F600D0-43A1-437D-98C3-D741A6B27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373"/>
    <w:pPr>
      <w:spacing w:before="120" w:beforeAutospacing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56C"/>
    <w:pPr>
      <w:tabs>
        <w:tab w:val="center" w:pos="4536"/>
        <w:tab w:val="right" w:pos="9072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0D556C"/>
  </w:style>
  <w:style w:type="paragraph" w:styleId="BodyText2">
    <w:name w:val="Body Text 2"/>
    <w:basedOn w:val="Normal"/>
    <w:link w:val="BodyText2Char"/>
    <w:uiPriority w:val="99"/>
    <w:semiHidden/>
    <w:unhideWhenUsed/>
    <w:rsid w:val="000D556C"/>
    <w:pPr>
      <w:spacing w:before="0" w:after="120" w:line="480" w:lineRule="auto"/>
    </w:pPr>
    <w:rPr>
      <w:rFonts w:ascii="Calibri" w:eastAsia="Calibri" w:hAnsi="Calibri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D556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D556C"/>
    <w:pPr>
      <w:tabs>
        <w:tab w:val="center" w:pos="4536"/>
        <w:tab w:val="right" w:pos="9072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0D556C"/>
  </w:style>
  <w:style w:type="paragraph" w:styleId="BalloonText">
    <w:name w:val="Balloon Text"/>
    <w:basedOn w:val="Normal"/>
    <w:link w:val="BalloonTextChar"/>
    <w:uiPriority w:val="99"/>
    <w:semiHidden/>
    <w:unhideWhenUsed/>
    <w:rsid w:val="000D556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5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8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Pisarna</dc:creator>
  <cp:keywords/>
  <dc:description/>
  <cp:lastModifiedBy>Maša Rener</cp:lastModifiedBy>
  <cp:revision>4</cp:revision>
  <dcterms:created xsi:type="dcterms:W3CDTF">2023-07-12T14:04:00Z</dcterms:created>
  <dcterms:modified xsi:type="dcterms:W3CDTF">2024-08-07T12:39:00Z</dcterms:modified>
</cp:coreProperties>
</file>